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24" w:rsidRDefault="00BA1024" w:rsidP="00965F90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BA1024" w:rsidRDefault="00BA1024" w:rsidP="00965F9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BA1024" w:rsidRPr="0082293E" w:rsidRDefault="00BA1024" w:rsidP="00E7592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93E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bookmarkStart w:id="0" w:name="_GoBack"/>
      <w:r w:rsidRPr="0082293E">
        <w:rPr>
          <w:rStyle w:val="normaltextrunscxw58417235"/>
          <w:rFonts w:ascii="Times New Roman" w:hAnsi="Times New Roman" w:cs="Times New Roman"/>
          <w:sz w:val="22"/>
          <w:szCs w:val="22"/>
        </w:rPr>
        <w:t xml:space="preserve">Stowarzyszenie Forum Oświatowe Klucze </w:t>
      </w:r>
      <w:r w:rsidRPr="0082293E">
        <w:rPr>
          <w:rFonts w:ascii="Times New Roman" w:hAnsi="Times New Roman" w:cs="Times New Roman"/>
          <w:sz w:val="22"/>
          <w:szCs w:val="22"/>
        </w:rPr>
        <w:t xml:space="preserve">z siedzibą w Kluczach (32-310) </w:t>
      </w:r>
      <w:r w:rsidRPr="0082293E">
        <w:rPr>
          <w:rStyle w:val="normaltextrunscxw58417235"/>
          <w:rFonts w:ascii="Times New Roman" w:hAnsi="Times New Roman" w:cs="Times New Roman"/>
          <w:sz w:val="22"/>
          <w:szCs w:val="22"/>
        </w:rPr>
        <w:t>przy ul. Zawierciańskiej 30</w:t>
      </w:r>
      <w:r w:rsidRPr="0082293E">
        <w:rPr>
          <w:rFonts w:ascii="Times New Roman" w:hAnsi="Times New Roman" w:cs="Times New Roman"/>
          <w:sz w:val="22"/>
          <w:szCs w:val="22"/>
        </w:rPr>
        <w:t xml:space="preserve">, </w:t>
      </w:r>
      <w:r w:rsidRPr="0082293E">
        <w:rPr>
          <w:rStyle w:val="normaltextrunscxw58417235"/>
          <w:rFonts w:ascii="Times New Roman" w:hAnsi="Times New Roman" w:cs="Times New Roman"/>
          <w:sz w:val="22"/>
          <w:szCs w:val="22"/>
        </w:rPr>
        <w:t>wpisane do Krajowego Rejestru Sądowego pod numerem KRS 0000230768 oraz wpisane do Krajowego Rejestru Urzędowego Podmiotów Gospodarki Narodowej (REGON) pod numerem: 120029373,</w:t>
      </w:r>
      <w:r w:rsidRPr="0082293E">
        <w:rPr>
          <w:rFonts w:ascii="Times New Roman" w:hAnsi="Times New Roman" w:cs="Times New Roman"/>
          <w:sz w:val="22"/>
          <w:szCs w:val="22"/>
        </w:rPr>
        <w:t xml:space="preserve"> nr NIP: 5212628993</w:t>
      </w:r>
      <w:r>
        <w:rPr>
          <w:rFonts w:ascii="Times New Roman" w:hAnsi="Times New Roman" w:cs="Times New Roman"/>
          <w:sz w:val="22"/>
          <w:szCs w:val="22"/>
        </w:rPr>
        <w:t>, tel. 533 976 208</w:t>
      </w:r>
      <w:r w:rsidRPr="0082293E">
        <w:rPr>
          <w:rFonts w:ascii="Times New Roman" w:hAnsi="Times New Roman" w:cs="Times New Roman"/>
          <w:sz w:val="22"/>
          <w:szCs w:val="22"/>
        </w:rPr>
        <w:t>.</w:t>
      </w:r>
    </w:p>
    <w:bookmarkEnd w:id="0"/>
    <w:p w:rsidR="00BA1024" w:rsidRPr="0082293E" w:rsidRDefault="00BA1024" w:rsidP="001A100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93E">
        <w:rPr>
          <w:rFonts w:ascii="Times New Roman" w:hAnsi="Times New Roman" w:cs="Times New Roman"/>
          <w:sz w:val="22"/>
          <w:szCs w:val="22"/>
        </w:rPr>
        <w:t>W sprawach z zakresu ochrony danych osobowych mogą Państwo kontaktować się z administratorem poprzez adres e-mail: sfok@wp.pl lub adres korespondencyjny: ul. Zawierciańska 30, 32-310 Klucze. Dane osobowe będą przetwarzane w celu realizacji obowiązków prawnych ciążących na Administratorze.</w:t>
      </w:r>
    </w:p>
    <w:p w:rsidR="00BA1024" w:rsidRDefault="00BA1024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BA1024" w:rsidRDefault="00BA1024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Podstawą prawną przetwarzania danych jest art. 6 ust. 1 lit. c) ww. Rozporządzenia. </w:t>
      </w:r>
    </w:p>
    <w:p w:rsidR="00BA1024" w:rsidRPr="006A1949" w:rsidRDefault="00BA1024" w:rsidP="00704CC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Odbiorcami Pani/Pana danych będą podmioty, </w:t>
      </w:r>
      <w:r w:rsidRPr="00704CCB">
        <w:rPr>
          <w:rFonts w:ascii="Times New Roman" w:hAnsi="Times New Roman" w:cs="Times New Roman"/>
          <w:sz w:val="22"/>
          <w:szCs w:val="22"/>
        </w:rPr>
        <w:t xml:space="preserve">które na podstawie </w:t>
      </w:r>
      <w:r>
        <w:rPr>
          <w:rFonts w:ascii="Times New Roman" w:hAnsi="Times New Roman" w:cs="Times New Roman"/>
          <w:sz w:val="22"/>
          <w:szCs w:val="22"/>
        </w:rPr>
        <w:t>zawartych</w:t>
      </w:r>
      <w:r w:rsidRPr="00704CCB">
        <w:rPr>
          <w:rFonts w:ascii="Times New Roman" w:hAnsi="Times New Roman" w:cs="Times New Roman"/>
          <w:sz w:val="22"/>
          <w:szCs w:val="22"/>
        </w:rPr>
        <w:t xml:space="preserve"> umów przetwarzają dane osobowe </w:t>
      </w:r>
      <w:r>
        <w:rPr>
          <w:rFonts w:ascii="Times New Roman" w:hAnsi="Times New Roman" w:cs="Times New Roman"/>
          <w:sz w:val="22"/>
          <w:szCs w:val="22"/>
        </w:rPr>
        <w:t>w imieniu Administratora.</w:t>
      </w:r>
      <w:r w:rsidRPr="00704C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1024" w:rsidRDefault="00BA1024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BA1024" w:rsidRDefault="00BA1024" w:rsidP="001A10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1A1001">
        <w:rPr>
          <w:rFonts w:ascii="Times New Roman" w:hAnsi="Times New Roman" w:cs="Times New Roman"/>
          <w:sz w:val="22"/>
          <w:szCs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A1024" w:rsidRDefault="00BA1024" w:rsidP="001A10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bookmarkStart w:id="1" w:name="_Hlk515218261"/>
      <w:r>
        <w:rPr>
          <w:rFonts w:ascii="Times New Roman" w:hAnsi="Times New Roman" w:cs="Times New Roman"/>
          <w:sz w:val="22"/>
          <w:szCs w:val="22"/>
        </w:rPr>
        <w:t xml:space="preserve">wniesienia skargi do organu nadzorczego </w:t>
      </w:r>
      <w:r w:rsidRPr="00B82BCE">
        <w:rPr>
          <w:rFonts w:ascii="Times New Roman" w:hAnsi="Times New Roman" w:cs="Times New Roman"/>
        </w:rPr>
        <w:t>w przypadku gdy przetwarzanie danych odbywa się</w:t>
      </w:r>
      <w:r>
        <w:rPr>
          <w:rFonts w:ascii="Times New Roman" w:hAnsi="Times New Roman" w:cs="Times New Roman"/>
        </w:rPr>
        <w:br/>
      </w:r>
      <w:r w:rsidRPr="00B82BCE">
        <w:rPr>
          <w:rFonts w:ascii="Times New Roman" w:hAnsi="Times New Roman" w:cs="Times New Roman"/>
        </w:rPr>
        <w:t xml:space="preserve"> z naruszeniem przepisów powyższego rozporządzenia</w:t>
      </w:r>
      <w:r>
        <w:rPr>
          <w:rFonts w:ascii="Times New Roman" w:hAnsi="Times New Roman" w:cs="Times New Roman"/>
          <w:sz w:val="22"/>
          <w:szCs w:val="22"/>
        </w:rPr>
        <w:t xml:space="preserve"> tj.</w:t>
      </w:r>
      <w:r w:rsidRPr="001A1001">
        <w:rPr>
          <w:rFonts w:ascii="Times New Roman" w:hAnsi="Times New Roman" w:cs="Times New Roman"/>
          <w:sz w:val="22"/>
          <w:szCs w:val="22"/>
        </w:rPr>
        <w:t xml:space="preserve"> Prezesa Ochrony Danych Osobowych, </w:t>
      </w:r>
      <w:r>
        <w:rPr>
          <w:rFonts w:ascii="Times New Roman" w:hAnsi="Times New Roman" w:cs="Times New Roman"/>
          <w:sz w:val="22"/>
          <w:szCs w:val="22"/>
        </w:rPr>
        <w:br/>
      </w:r>
      <w:r w:rsidRPr="001A1001">
        <w:rPr>
          <w:rFonts w:ascii="Times New Roman" w:hAnsi="Times New Roman" w:cs="Times New Roman"/>
          <w:sz w:val="22"/>
          <w:szCs w:val="22"/>
        </w:rPr>
        <w:t>ul. Stawki 2, 00-193 Warszawa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</w:p>
    <w:p w:rsidR="00BA1024" w:rsidRDefault="00BA1024" w:rsidP="00965F9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BA1024" w:rsidRDefault="00BA1024" w:rsidP="00965F90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A1024" w:rsidRPr="00BD628A" w:rsidRDefault="00BA1024" w:rsidP="00BD628A">
      <w:pPr>
        <w:jc w:val="both"/>
        <w:rPr>
          <w:rFonts w:cs="Times New Roman"/>
          <w:sz w:val="24"/>
          <w:szCs w:val="24"/>
        </w:rPr>
      </w:pPr>
    </w:p>
    <w:sectPr w:rsidR="00BA1024" w:rsidRPr="00BD628A" w:rsidSect="00FD148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2293E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82BCE"/>
    <w:rsid w:val="00B926A8"/>
    <w:rsid w:val="00BA1024"/>
    <w:rsid w:val="00BB5128"/>
    <w:rsid w:val="00BD628A"/>
    <w:rsid w:val="00C0732F"/>
    <w:rsid w:val="00C27EEF"/>
    <w:rsid w:val="00C46255"/>
    <w:rsid w:val="00CC04BB"/>
    <w:rsid w:val="00D21491"/>
    <w:rsid w:val="00D741BB"/>
    <w:rsid w:val="00DD2D78"/>
    <w:rsid w:val="00DF21EA"/>
    <w:rsid w:val="00E75926"/>
    <w:rsid w:val="00EE1184"/>
    <w:rsid w:val="00F062A2"/>
    <w:rsid w:val="00FD1480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90"/>
    <w:pPr>
      <w:spacing w:after="160" w:line="259" w:lineRule="auto"/>
    </w:pPr>
    <w:rPr>
      <w:rFonts w:eastAsia="Times New Roman" w:cs="Calibri"/>
      <w:sz w:val="21"/>
      <w:szCs w:val="21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776E3E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1A1001"/>
    <w:rPr>
      <w:color w:val="808080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1A10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."/>
    <w:basedOn w:val="NormalWeb"/>
    <w:uiPriority w:val="99"/>
    <w:rsid w:val="001A1001"/>
    <w:pPr>
      <w:numPr>
        <w:numId w:val="4"/>
      </w:numPr>
      <w:jc w:val="both"/>
    </w:pPr>
    <w:rPr>
      <w:rFonts w:ascii="Calibri Light" w:hAnsi="Calibri Light" w:cs="Calibri Light"/>
      <w:sz w:val="22"/>
      <w:szCs w:val="22"/>
    </w:rPr>
  </w:style>
  <w:style w:type="paragraph" w:styleId="ListParagraph">
    <w:name w:val="List Paragraph"/>
    <w:basedOn w:val="Normal"/>
    <w:uiPriority w:val="99"/>
    <w:qFormat/>
    <w:rsid w:val="00600DA7"/>
    <w:pPr>
      <w:ind w:left="720"/>
    </w:pPr>
  </w:style>
  <w:style w:type="character" w:customStyle="1" w:styleId="normaltextrunscxw58417235">
    <w:name w:val="normaltextrun scxw58417235"/>
    <w:basedOn w:val="DefaultParagraphFont"/>
    <w:uiPriority w:val="99"/>
    <w:rsid w:val="00822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316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Barbara BS. Starczewska</dc:creator>
  <cp:keywords/>
  <dc:description/>
  <cp:lastModifiedBy>Ania</cp:lastModifiedBy>
  <cp:revision>2</cp:revision>
  <cp:lastPrinted>2018-04-19T07:35:00Z</cp:lastPrinted>
  <dcterms:created xsi:type="dcterms:W3CDTF">2018-05-31T08:40:00Z</dcterms:created>
  <dcterms:modified xsi:type="dcterms:W3CDTF">2018-05-31T08:40:00Z</dcterms:modified>
</cp:coreProperties>
</file>